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7C" w:rsidRDefault="00B80E7C" w:rsidP="007D3BAA">
      <w:pPr>
        <w:spacing w:after="0"/>
        <w:rPr>
          <w:b/>
          <w:color w:val="000000" w:themeColor="text1"/>
          <w:sz w:val="28"/>
          <w:szCs w:val="28"/>
        </w:rPr>
      </w:pPr>
    </w:p>
    <w:p w:rsidR="00B80E7C" w:rsidRDefault="00B80E7C" w:rsidP="007D3BAA">
      <w:pPr>
        <w:spacing w:after="0"/>
        <w:rPr>
          <w:b/>
          <w:color w:val="000000" w:themeColor="text1"/>
          <w:sz w:val="28"/>
          <w:szCs w:val="28"/>
        </w:rPr>
      </w:pPr>
    </w:p>
    <w:p w:rsidR="00B80E7C" w:rsidRDefault="00B80E7C" w:rsidP="00B80E7C">
      <w:pPr>
        <w:spacing w:after="0"/>
        <w:ind w:left="-284"/>
        <w:rPr>
          <w:b/>
          <w:color w:val="000000" w:themeColor="text1"/>
          <w:sz w:val="28"/>
          <w:szCs w:val="28"/>
        </w:rPr>
      </w:pPr>
      <w:bookmarkStart w:id="0" w:name="_GoBack"/>
      <w:r w:rsidRPr="00B80E7C">
        <w:rPr>
          <w:b/>
          <w:noProof/>
          <w:color w:val="000000" w:themeColor="text1"/>
          <w:sz w:val="28"/>
          <w:szCs w:val="28"/>
          <w:lang w:eastAsia="en-NZ"/>
        </w:rPr>
        <w:drawing>
          <wp:inline distT="0" distB="0" distL="0" distR="0">
            <wp:extent cx="2124075" cy="102425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lepsy Logo 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29" cy="102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D3BAA" w:rsidRPr="008B2FDA" w:rsidRDefault="007D3BAA" w:rsidP="007D3BAA">
      <w:pPr>
        <w:spacing w:after="0"/>
        <w:rPr>
          <w:b/>
          <w:color w:val="000000" w:themeColor="text1"/>
          <w:sz w:val="28"/>
          <w:szCs w:val="28"/>
        </w:rPr>
      </w:pPr>
      <w:r w:rsidRPr="008B2FDA">
        <w:rPr>
          <w:b/>
          <w:color w:val="000000" w:themeColor="text1"/>
          <w:sz w:val="28"/>
          <w:szCs w:val="28"/>
        </w:rPr>
        <w:t xml:space="preserve">NOTICE OF </w:t>
      </w:r>
      <w:r w:rsidR="000E7149">
        <w:rPr>
          <w:b/>
          <w:color w:val="000000" w:themeColor="text1"/>
          <w:sz w:val="28"/>
          <w:szCs w:val="28"/>
        </w:rPr>
        <w:t xml:space="preserve"> 2015 </w:t>
      </w:r>
      <w:r w:rsidRPr="008B2FDA">
        <w:rPr>
          <w:b/>
          <w:color w:val="000000" w:themeColor="text1"/>
          <w:sz w:val="28"/>
          <w:szCs w:val="28"/>
        </w:rPr>
        <w:t>ANNUAL GENERAL MEETING</w:t>
      </w:r>
    </w:p>
    <w:p w:rsidR="00891D35" w:rsidRDefault="00891D35" w:rsidP="007D3BAA">
      <w:pPr>
        <w:spacing w:after="0"/>
      </w:pPr>
    </w:p>
    <w:p w:rsidR="007D3BAA" w:rsidRPr="00B80E7C" w:rsidRDefault="00891D35" w:rsidP="007D3BAA">
      <w:pPr>
        <w:spacing w:after="0"/>
        <w:rPr>
          <w:sz w:val="24"/>
          <w:szCs w:val="24"/>
        </w:rPr>
      </w:pPr>
      <w:r w:rsidRPr="00B80E7C">
        <w:rPr>
          <w:sz w:val="24"/>
          <w:szCs w:val="24"/>
        </w:rPr>
        <w:t>Notice is hereby given that t</w:t>
      </w:r>
      <w:r w:rsidR="000E7149">
        <w:rPr>
          <w:sz w:val="24"/>
          <w:szCs w:val="24"/>
        </w:rPr>
        <w:t>he 2015</w:t>
      </w:r>
      <w:r w:rsidR="007D3BAA" w:rsidRPr="00B80E7C">
        <w:rPr>
          <w:sz w:val="24"/>
          <w:szCs w:val="24"/>
        </w:rPr>
        <w:t xml:space="preserve"> Annual General Meeting of Epilepsy Waikato Charitable Trust will be held at the St Peter's Cathedral Hal</w:t>
      </w:r>
      <w:r w:rsidRPr="00B80E7C">
        <w:rPr>
          <w:sz w:val="24"/>
          <w:szCs w:val="24"/>
        </w:rPr>
        <w:t xml:space="preserve">l, 51 Victoria </w:t>
      </w:r>
      <w:r w:rsidR="000E7149">
        <w:rPr>
          <w:sz w:val="24"/>
          <w:szCs w:val="24"/>
        </w:rPr>
        <w:t>Street, Hamilton on Tuesday,  13 October 2015</w:t>
      </w:r>
      <w:r w:rsidRPr="00B80E7C">
        <w:rPr>
          <w:sz w:val="24"/>
          <w:szCs w:val="24"/>
        </w:rPr>
        <w:t xml:space="preserve"> commencing at 6.30pm.</w:t>
      </w:r>
    </w:p>
    <w:p w:rsidR="00891D35" w:rsidRPr="00B80E7C" w:rsidRDefault="00891D35" w:rsidP="007D3BAA">
      <w:pPr>
        <w:spacing w:after="0"/>
        <w:rPr>
          <w:sz w:val="24"/>
          <w:szCs w:val="24"/>
        </w:rPr>
      </w:pPr>
    </w:p>
    <w:p w:rsidR="007D3BAA" w:rsidRPr="00B80E7C" w:rsidRDefault="007D3BAA" w:rsidP="007D3BAA">
      <w:pPr>
        <w:spacing w:after="0"/>
        <w:rPr>
          <w:b/>
          <w:sz w:val="24"/>
          <w:szCs w:val="24"/>
        </w:rPr>
      </w:pPr>
      <w:r w:rsidRPr="00B80E7C">
        <w:rPr>
          <w:b/>
          <w:sz w:val="24"/>
          <w:szCs w:val="24"/>
        </w:rPr>
        <w:t>AGENDA</w:t>
      </w:r>
      <w:r w:rsidR="00891D35" w:rsidRPr="00B80E7C">
        <w:rPr>
          <w:b/>
          <w:sz w:val="24"/>
          <w:szCs w:val="24"/>
        </w:rPr>
        <w:t xml:space="preserve"> </w:t>
      </w:r>
    </w:p>
    <w:p w:rsidR="008B2FDA" w:rsidRPr="00B80E7C" w:rsidRDefault="008B2FDA" w:rsidP="007D3BAA">
      <w:pPr>
        <w:spacing w:after="0"/>
        <w:rPr>
          <w:sz w:val="24"/>
          <w:szCs w:val="24"/>
        </w:rPr>
      </w:pPr>
      <w:r w:rsidRPr="00B80E7C">
        <w:rPr>
          <w:sz w:val="24"/>
          <w:szCs w:val="24"/>
        </w:rPr>
        <w:t>Apologies</w:t>
      </w:r>
    </w:p>
    <w:p w:rsidR="007D3BAA" w:rsidRPr="00B80E7C" w:rsidRDefault="00972951" w:rsidP="007D3BAA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Chairperson's  Welcome</w:t>
      </w:r>
    </w:p>
    <w:p w:rsidR="007D3BAA" w:rsidRPr="00B80E7C" w:rsidRDefault="00B80E7C" w:rsidP="007D3B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Patron, Tim </w:t>
      </w:r>
      <w:proofErr w:type="spellStart"/>
      <w:r>
        <w:rPr>
          <w:sz w:val="24"/>
          <w:szCs w:val="24"/>
        </w:rPr>
        <w:t>Macindoe</w:t>
      </w:r>
      <w:proofErr w:type="spellEnd"/>
      <w:r>
        <w:rPr>
          <w:sz w:val="24"/>
          <w:szCs w:val="24"/>
        </w:rPr>
        <w:t>' s</w:t>
      </w:r>
      <w:r w:rsidR="00913E21" w:rsidRPr="00B80E7C">
        <w:rPr>
          <w:sz w:val="24"/>
          <w:szCs w:val="24"/>
        </w:rPr>
        <w:t xml:space="preserve"> Address</w:t>
      </w:r>
    </w:p>
    <w:p w:rsidR="007D3BAA" w:rsidRDefault="007D3BAA" w:rsidP="007D3BAA">
      <w:pPr>
        <w:spacing w:after="0"/>
        <w:rPr>
          <w:sz w:val="24"/>
          <w:szCs w:val="24"/>
        </w:rPr>
      </w:pPr>
      <w:r w:rsidRPr="00B80E7C">
        <w:rPr>
          <w:sz w:val="24"/>
          <w:szCs w:val="24"/>
        </w:rPr>
        <w:t>Minutes of the pre</w:t>
      </w:r>
      <w:r w:rsidR="000E7149">
        <w:rPr>
          <w:sz w:val="24"/>
          <w:szCs w:val="24"/>
        </w:rPr>
        <w:t>vious AGM held on 14 October 2014</w:t>
      </w:r>
      <w:r w:rsidR="00105CB8">
        <w:rPr>
          <w:sz w:val="24"/>
          <w:szCs w:val="24"/>
        </w:rPr>
        <w:t>*</w:t>
      </w:r>
    </w:p>
    <w:p w:rsidR="007A3AA8" w:rsidRPr="007A3AA8" w:rsidRDefault="007A3AA8" w:rsidP="007D3BAA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Move that the minutes  be accepted as a true and correct record.</w:t>
      </w:r>
    </w:p>
    <w:p w:rsidR="008B2FDA" w:rsidRPr="00B80E7C" w:rsidRDefault="008B2FDA" w:rsidP="007D3BAA">
      <w:pPr>
        <w:spacing w:after="0"/>
        <w:rPr>
          <w:sz w:val="24"/>
          <w:szCs w:val="24"/>
        </w:rPr>
      </w:pPr>
      <w:r w:rsidRPr="00B80E7C">
        <w:rPr>
          <w:sz w:val="24"/>
          <w:szCs w:val="24"/>
        </w:rPr>
        <w:t>Matters Arising</w:t>
      </w:r>
    </w:p>
    <w:p w:rsidR="007D3BAA" w:rsidRDefault="007D3BAA" w:rsidP="007D3BAA">
      <w:pPr>
        <w:spacing w:after="0"/>
        <w:rPr>
          <w:sz w:val="24"/>
          <w:szCs w:val="24"/>
        </w:rPr>
      </w:pPr>
      <w:r w:rsidRPr="00B80E7C">
        <w:rPr>
          <w:sz w:val="24"/>
          <w:szCs w:val="24"/>
        </w:rPr>
        <w:t>Chairperson's Report</w:t>
      </w:r>
      <w:r w:rsidR="00105CB8">
        <w:rPr>
          <w:sz w:val="24"/>
          <w:szCs w:val="24"/>
        </w:rPr>
        <w:t>*</w:t>
      </w:r>
    </w:p>
    <w:p w:rsidR="007A3AA8" w:rsidRPr="007A3AA8" w:rsidRDefault="007A3AA8" w:rsidP="007D3BAA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Move that the Chairperson's report be accepted</w:t>
      </w:r>
    </w:p>
    <w:p w:rsidR="007D3BAA" w:rsidRDefault="007A3AA8" w:rsidP="007D3B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Reviewed </w:t>
      </w:r>
      <w:r w:rsidR="007D3BAA" w:rsidRPr="00B80E7C">
        <w:rPr>
          <w:sz w:val="24"/>
          <w:szCs w:val="24"/>
        </w:rPr>
        <w:t xml:space="preserve">Financial </w:t>
      </w:r>
      <w:r w:rsidR="00913E21" w:rsidRPr="00B80E7C">
        <w:rPr>
          <w:sz w:val="24"/>
          <w:szCs w:val="24"/>
        </w:rPr>
        <w:t xml:space="preserve"> Statements and </w:t>
      </w:r>
      <w:r w:rsidR="007D3BAA" w:rsidRPr="00B80E7C">
        <w:rPr>
          <w:sz w:val="24"/>
          <w:szCs w:val="24"/>
        </w:rPr>
        <w:t>Report</w:t>
      </w:r>
      <w:r w:rsidR="00913E21" w:rsidRPr="00B80E7C">
        <w:rPr>
          <w:sz w:val="24"/>
          <w:szCs w:val="24"/>
        </w:rPr>
        <w:t xml:space="preserve">s </w:t>
      </w:r>
      <w:r w:rsidR="000E7149">
        <w:rPr>
          <w:sz w:val="24"/>
          <w:szCs w:val="24"/>
        </w:rPr>
        <w:t>for the year ended 31 March 2015</w:t>
      </w:r>
      <w:r w:rsidR="00105CB8">
        <w:rPr>
          <w:sz w:val="24"/>
          <w:szCs w:val="24"/>
        </w:rPr>
        <w:t>*</w:t>
      </w:r>
    </w:p>
    <w:p w:rsidR="007A3AA8" w:rsidRPr="007A3AA8" w:rsidRDefault="007A3AA8" w:rsidP="007D3BAA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Move that the Reviewed Financial Statements and Report be accepted.</w:t>
      </w:r>
    </w:p>
    <w:p w:rsidR="007D3BAA" w:rsidRDefault="007D3BAA" w:rsidP="007D3BAA">
      <w:pPr>
        <w:spacing w:after="0"/>
        <w:rPr>
          <w:sz w:val="24"/>
          <w:szCs w:val="24"/>
        </w:rPr>
      </w:pPr>
      <w:r w:rsidRPr="00B80E7C">
        <w:rPr>
          <w:sz w:val="24"/>
          <w:szCs w:val="24"/>
        </w:rPr>
        <w:t>Re-election of trustees</w:t>
      </w:r>
    </w:p>
    <w:p w:rsidR="007A3AA8" w:rsidRPr="007A3AA8" w:rsidRDefault="007A3AA8" w:rsidP="007D3BAA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690929">
        <w:rPr>
          <w:i/>
          <w:sz w:val="24"/>
          <w:szCs w:val="24"/>
        </w:rPr>
        <w:t>Move t</w:t>
      </w:r>
      <w:r w:rsidR="00C4603C">
        <w:rPr>
          <w:i/>
          <w:sz w:val="24"/>
          <w:szCs w:val="24"/>
        </w:rPr>
        <w:t xml:space="preserve">hat Cyril Markham and Stephanie </w:t>
      </w:r>
      <w:proofErr w:type="spellStart"/>
      <w:r w:rsidR="00C4603C">
        <w:rPr>
          <w:i/>
          <w:sz w:val="24"/>
          <w:szCs w:val="24"/>
        </w:rPr>
        <w:t>Hetaraka</w:t>
      </w:r>
      <w:proofErr w:type="spellEnd"/>
      <w:r w:rsidR="00C4603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who retire by rotation and are </w:t>
      </w:r>
      <w:r w:rsidR="00690929">
        <w:rPr>
          <w:i/>
          <w:sz w:val="24"/>
          <w:szCs w:val="24"/>
        </w:rPr>
        <w:tab/>
        <w:t xml:space="preserve">eligible for </w:t>
      </w:r>
      <w:r>
        <w:rPr>
          <w:i/>
          <w:sz w:val="24"/>
          <w:szCs w:val="24"/>
        </w:rPr>
        <w:t>re-election, be re-elected as trustees.</w:t>
      </w:r>
    </w:p>
    <w:p w:rsidR="007D3BAA" w:rsidRDefault="007D3BAA" w:rsidP="007D3BAA">
      <w:pPr>
        <w:spacing w:after="0"/>
        <w:rPr>
          <w:sz w:val="24"/>
          <w:szCs w:val="24"/>
        </w:rPr>
      </w:pPr>
      <w:r w:rsidRPr="00B80E7C">
        <w:rPr>
          <w:sz w:val="24"/>
          <w:szCs w:val="24"/>
        </w:rPr>
        <w:t>Appointment of Auditors.</w:t>
      </w:r>
    </w:p>
    <w:p w:rsidR="007A3AA8" w:rsidRPr="007A3AA8" w:rsidRDefault="007A3AA8" w:rsidP="007D3BAA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Move that Owen McLeod &amp; Co be reappointed to review/audit the accounts of the </w:t>
      </w:r>
      <w:r>
        <w:rPr>
          <w:i/>
          <w:sz w:val="24"/>
          <w:szCs w:val="24"/>
        </w:rPr>
        <w:tab/>
        <w:t>Trust f</w:t>
      </w:r>
      <w:r w:rsidR="000E7149">
        <w:rPr>
          <w:i/>
          <w:sz w:val="24"/>
          <w:szCs w:val="24"/>
        </w:rPr>
        <w:t>or the year ending 31 March 2016</w:t>
      </w:r>
      <w:r>
        <w:rPr>
          <w:i/>
          <w:sz w:val="24"/>
          <w:szCs w:val="24"/>
        </w:rPr>
        <w:t>.</w:t>
      </w:r>
    </w:p>
    <w:p w:rsidR="00913E21" w:rsidRPr="00B80E7C" w:rsidRDefault="00913E21" w:rsidP="007D3BAA">
      <w:pPr>
        <w:spacing w:after="0"/>
        <w:rPr>
          <w:sz w:val="24"/>
          <w:szCs w:val="24"/>
        </w:rPr>
      </w:pPr>
      <w:r w:rsidRPr="00B80E7C">
        <w:rPr>
          <w:sz w:val="24"/>
          <w:szCs w:val="24"/>
        </w:rPr>
        <w:t>General Business - to conside</w:t>
      </w:r>
      <w:r w:rsidR="00D34589" w:rsidRPr="00B80E7C">
        <w:rPr>
          <w:sz w:val="24"/>
          <w:szCs w:val="24"/>
        </w:rPr>
        <w:t>r any  matters that may properly</w:t>
      </w:r>
      <w:r w:rsidRPr="00B80E7C">
        <w:rPr>
          <w:sz w:val="24"/>
          <w:szCs w:val="24"/>
        </w:rPr>
        <w:t xml:space="preserve"> be considered at the meeting</w:t>
      </w:r>
    </w:p>
    <w:p w:rsidR="00B80E7C" w:rsidRDefault="00B80E7C" w:rsidP="007D3BAA">
      <w:pPr>
        <w:spacing w:after="0"/>
        <w:rPr>
          <w:sz w:val="24"/>
          <w:szCs w:val="24"/>
        </w:rPr>
      </w:pPr>
    </w:p>
    <w:p w:rsidR="00D34589" w:rsidRPr="00B80E7C" w:rsidRDefault="00D34589" w:rsidP="007D3BAA">
      <w:pPr>
        <w:spacing w:after="0"/>
        <w:rPr>
          <w:sz w:val="24"/>
          <w:szCs w:val="24"/>
        </w:rPr>
      </w:pPr>
      <w:r w:rsidRPr="00B80E7C">
        <w:rPr>
          <w:sz w:val="24"/>
          <w:szCs w:val="24"/>
        </w:rPr>
        <w:t>Please note that soup and some</w:t>
      </w:r>
      <w:r w:rsidR="008B2FDA" w:rsidRPr="00B80E7C">
        <w:rPr>
          <w:sz w:val="24"/>
          <w:szCs w:val="24"/>
        </w:rPr>
        <w:t xml:space="preserve"> light</w:t>
      </w:r>
      <w:r w:rsidRPr="00B80E7C">
        <w:rPr>
          <w:sz w:val="24"/>
          <w:szCs w:val="24"/>
        </w:rPr>
        <w:t xml:space="preserve"> refre</w:t>
      </w:r>
      <w:r w:rsidR="00972951">
        <w:rPr>
          <w:sz w:val="24"/>
          <w:szCs w:val="24"/>
        </w:rPr>
        <w:t>shments will be available after</w:t>
      </w:r>
      <w:r w:rsidRPr="00B80E7C">
        <w:rPr>
          <w:sz w:val="24"/>
          <w:szCs w:val="24"/>
        </w:rPr>
        <w:t xml:space="preserve"> the meeting.</w:t>
      </w:r>
    </w:p>
    <w:p w:rsidR="007D3BAA" w:rsidRPr="00B80E7C" w:rsidRDefault="007D3BAA" w:rsidP="007D3BAA">
      <w:pPr>
        <w:spacing w:after="0"/>
        <w:rPr>
          <w:sz w:val="24"/>
          <w:szCs w:val="24"/>
        </w:rPr>
      </w:pPr>
    </w:p>
    <w:p w:rsidR="00891D35" w:rsidRPr="00B80E7C" w:rsidRDefault="00891D35" w:rsidP="007D3BAA">
      <w:pPr>
        <w:spacing w:after="0"/>
        <w:rPr>
          <w:sz w:val="24"/>
          <w:szCs w:val="24"/>
        </w:rPr>
      </w:pPr>
    </w:p>
    <w:p w:rsidR="00891D35" w:rsidRPr="00B80E7C" w:rsidRDefault="00891D35" w:rsidP="007D3BAA">
      <w:pPr>
        <w:spacing w:after="0"/>
        <w:rPr>
          <w:sz w:val="24"/>
          <w:szCs w:val="24"/>
        </w:rPr>
      </w:pPr>
      <w:r w:rsidRPr="00B80E7C">
        <w:rPr>
          <w:sz w:val="24"/>
          <w:szCs w:val="24"/>
        </w:rPr>
        <w:t>By order of the Board</w:t>
      </w:r>
    </w:p>
    <w:p w:rsidR="00B80E7C" w:rsidRDefault="00B80E7C" w:rsidP="007D3BAA">
      <w:pPr>
        <w:spacing w:after="0"/>
        <w:rPr>
          <w:sz w:val="24"/>
          <w:szCs w:val="24"/>
        </w:rPr>
      </w:pPr>
    </w:p>
    <w:p w:rsidR="00B80E7C" w:rsidRDefault="00B80E7C" w:rsidP="007D3BAA">
      <w:pPr>
        <w:spacing w:after="0"/>
        <w:rPr>
          <w:sz w:val="24"/>
          <w:szCs w:val="24"/>
        </w:rPr>
      </w:pPr>
    </w:p>
    <w:p w:rsidR="00891D35" w:rsidRPr="00B80E7C" w:rsidRDefault="00B80E7C" w:rsidP="007D3BA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AI EE TEO</w:t>
      </w:r>
    </w:p>
    <w:p w:rsidR="00891D35" w:rsidRPr="00B80E7C" w:rsidRDefault="00891D35" w:rsidP="007D3BAA">
      <w:pPr>
        <w:spacing w:after="0"/>
        <w:rPr>
          <w:sz w:val="24"/>
          <w:szCs w:val="24"/>
        </w:rPr>
      </w:pPr>
      <w:r w:rsidRPr="00B80E7C">
        <w:rPr>
          <w:sz w:val="24"/>
          <w:szCs w:val="24"/>
        </w:rPr>
        <w:t>Secretary</w:t>
      </w:r>
    </w:p>
    <w:p w:rsidR="00891D35" w:rsidRDefault="000E7149" w:rsidP="007D3BAA">
      <w:pPr>
        <w:spacing w:after="0"/>
        <w:rPr>
          <w:sz w:val="24"/>
          <w:szCs w:val="24"/>
        </w:rPr>
      </w:pPr>
      <w:r>
        <w:rPr>
          <w:sz w:val="24"/>
          <w:szCs w:val="24"/>
        </w:rPr>
        <w:t>28 September 2015</w:t>
      </w:r>
    </w:p>
    <w:p w:rsidR="00972951" w:rsidRDefault="00972951" w:rsidP="00972951">
      <w:pPr>
        <w:spacing w:after="0"/>
        <w:rPr>
          <w:sz w:val="24"/>
          <w:szCs w:val="24"/>
        </w:rPr>
      </w:pPr>
    </w:p>
    <w:p w:rsidR="00972951" w:rsidRDefault="00972951" w:rsidP="00972951">
      <w:pPr>
        <w:spacing w:after="0"/>
        <w:rPr>
          <w:sz w:val="24"/>
          <w:szCs w:val="24"/>
        </w:rPr>
      </w:pPr>
    </w:p>
    <w:p w:rsidR="00972951" w:rsidRDefault="00972951" w:rsidP="00972951">
      <w:pPr>
        <w:spacing w:after="0"/>
        <w:rPr>
          <w:sz w:val="24"/>
          <w:szCs w:val="24"/>
        </w:rPr>
      </w:pPr>
    </w:p>
    <w:p w:rsidR="00972951" w:rsidRPr="00B80E7C" w:rsidRDefault="00972951" w:rsidP="00972951">
      <w:pPr>
        <w:spacing w:after="0"/>
        <w:rPr>
          <w:sz w:val="24"/>
          <w:szCs w:val="24"/>
        </w:rPr>
      </w:pPr>
      <w:r w:rsidRPr="00972951">
        <w:rPr>
          <w:sz w:val="24"/>
          <w:szCs w:val="24"/>
          <w:u w:val="single"/>
        </w:rPr>
        <w:t>Reports</w:t>
      </w:r>
      <w:r>
        <w:rPr>
          <w:sz w:val="24"/>
          <w:szCs w:val="24"/>
        </w:rPr>
        <w:t xml:space="preserve">:  </w:t>
      </w:r>
      <w:r w:rsidRPr="00B80E7C">
        <w:rPr>
          <w:sz w:val="24"/>
          <w:szCs w:val="24"/>
        </w:rPr>
        <w:t xml:space="preserve">We are pleased to advise that the above reports* are available on our website at </w:t>
      </w:r>
      <w:r w:rsidRPr="00B80E7C">
        <w:rPr>
          <w:color w:val="4F81BD" w:themeColor="accent1"/>
          <w:sz w:val="24"/>
          <w:szCs w:val="24"/>
          <w:u w:val="single"/>
        </w:rPr>
        <w:t>www.ewct.org.nz</w:t>
      </w:r>
      <w:r w:rsidR="00C4603C">
        <w:rPr>
          <w:sz w:val="24"/>
          <w:szCs w:val="24"/>
        </w:rPr>
        <w:t>.</w:t>
      </w:r>
      <w:r w:rsidRPr="00B80E7C">
        <w:rPr>
          <w:sz w:val="24"/>
          <w:szCs w:val="24"/>
        </w:rPr>
        <w:t xml:space="preserve"> We can reduce our environmental footprint and  keep costs down by communicating electronically.  If you wish to receive a printed copy of the report</w:t>
      </w:r>
      <w:r>
        <w:rPr>
          <w:sz w:val="24"/>
          <w:szCs w:val="24"/>
        </w:rPr>
        <w:t>s, please contact the secretary at  info@ewct.org.nz  or phone, 07 855 7378.</w:t>
      </w:r>
    </w:p>
    <w:p w:rsidR="00D860B5" w:rsidRDefault="00D860B5" w:rsidP="007D3BAA">
      <w:pPr>
        <w:spacing w:after="0"/>
        <w:rPr>
          <w:sz w:val="24"/>
          <w:szCs w:val="24"/>
        </w:rPr>
      </w:pPr>
    </w:p>
    <w:p w:rsidR="00D860B5" w:rsidRDefault="00D860B5" w:rsidP="00D860B5">
      <w:pPr>
        <w:spacing w:after="0"/>
      </w:pPr>
      <w:r>
        <w:t>P</w:t>
      </w:r>
      <w:r w:rsidRPr="00972951">
        <w:rPr>
          <w:u w:val="single"/>
        </w:rPr>
        <w:t>roxy</w:t>
      </w:r>
      <w:r>
        <w:t>:  Every member is entitled to attend and vote.  If you are unable to attend but wish to appoint a proxy to vote</w:t>
      </w:r>
      <w:r w:rsidR="00EF4078">
        <w:t xml:space="preserve"> on your behalf, the proxy form</w:t>
      </w:r>
      <w:r>
        <w:t xml:space="preserve"> should be returned to the secretary at least 7 days before the meeting.  </w:t>
      </w:r>
      <w:r w:rsidR="00EF08EC">
        <w:t xml:space="preserve"> </w:t>
      </w:r>
    </w:p>
    <w:p w:rsidR="00D860B5" w:rsidRDefault="00D860B5" w:rsidP="007D3BAA">
      <w:pPr>
        <w:spacing w:after="0"/>
        <w:rPr>
          <w:sz w:val="24"/>
          <w:szCs w:val="24"/>
        </w:rPr>
      </w:pPr>
    </w:p>
    <w:p w:rsidR="00D860B5" w:rsidRDefault="00B41A26" w:rsidP="007D3BAA">
      <w:pPr>
        <w:spacing w:after="0"/>
        <w:rPr>
          <w:sz w:val="24"/>
          <w:szCs w:val="24"/>
        </w:rPr>
      </w:pPr>
      <w:r w:rsidRPr="00972951">
        <w:rPr>
          <w:sz w:val="24"/>
          <w:szCs w:val="24"/>
          <w:u w:val="single"/>
        </w:rPr>
        <w:t>RSVP</w:t>
      </w:r>
      <w:r>
        <w:rPr>
          <w:sz w:val="24"/>
          <w:szCs w:val="24"/>
        </w:rPr>
        <w:t>:  For catering and seating purposes, please notify the secretary if you will be attending the AGM.</w:t>
      </w:r>
    </w:p>
    <w:p w:rsidR="00D860B5" w:rsidRDefault="00D860B5" w:rsidP="007D3BAA">
      <w:pPr>
        <w:spacing w:after="0"/>
        <w:rPr>
          <w:sz w:val="24"/>
          <w:szCs w:val="24"/>
        </w:rPr>
      </w:pPr>
    </w:p>
    <w:p w:rsidR="00D860B5" w:rsidRDefault="00D860B5" w:rsidP="007D3BAA">
      <w:pPr>
        <w:spacing w:after="0"/>
        <w:rPr>
          <w:sz w:val="24"/>
          <w:szCs w:val="24"/>
        </w:rPr>
      </w:pPr>
    </w:p>
    <w:p w:rsidR="00D860B5" w:rsidRDefault="00D860B5" w:rsidP="007D3BAA">
      <w:pPr>
        <w:spacing w:after="0"/>
        <w:rPr>
          <w:sz w:val="24"/>
          <w:szCs w:val="24"/>
        </w:rPr>
      </w:pPr>
    </w:p>
    <w:p w:rsidR="00B91749" w:rsidRDefault="00B91749" w:rsidP="007D3BAA">
      <w:pPr>
        <w:spacing w:after="0"/>
        <w:rPr>
          <w:sz w:val="24"/>
          <w:szCs w:val="24"/>
        </w:rPr>
      </w:pPr>
    </w:p>
    <w:p w:rsidR="00B91749" w:rsidRDefault="00B91749" w:rsidP="007D3BAA">
      <w:pPr>
        <w:spacing w:after="0"/>
        <w:rPr>
          <w:sz w:val="24"/>
          <w:szCs w:val="24"/>
        </w:rPr>
      </w:pPr>
    </w:p>
    <w:p w:rsidR="00B91749" w:rsidRDefault="00B91749" w:rsidP="007D3BAA">
      <w:pPr>
        <w:spacing w:after="0"/>
        <w:rPr>
          <w:sz w:val="24"/>
          <w:szCs w:val="24"/>
        </w:rPr>
      </w:pPr>
    </w:p>
    <w:p w:rsidR="00B91749" w:rsidRDefault="00B91749" w:rsidP="007D3BAA">
      <w:pPr>
        <w:spacing w:after="0"/>
        <w:rPr>
          <w:sz w:val="24"/>
          <w:szCs w:val="24"/>
        </w:rPr>
      </w:pPr>
    </w:p>
    <w:p w:rsidR="00B91749" w:rsidRPr="00B80E7C" w:rsidRDefault="00B91749" w:rsidP="007D3BAA">
      <w:pPr>
        <w:spacing w:after="0"/>
        <w:rPr>
          <w:sz w:val="24"/>
          <w:szCs w:val="24"/>
        </w:rPr>
      </w:pPr>
    </w:p>
    <w:sectPr w:rsidR="00B91749" w:rsidRPr="00B80E7C" w:rsidSect="001E17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F45" w:rsidRDefault="00B32F45" w:rsidP="00944561">
      <w:pPr>
        <w:spacing w:after="0" w:line="240" w:lineRule="auto"/>
      </w:pPr>
      <w:r>
        <w:separator/>
      </w:r>
    </w:p>
  </w:endnote>
  <w:endnote w:type="continuationSeparator" w:id="0">
    <w:p w:rsidR="00B32F45" w:rsidRDefault="00B32F45" w:rsidP="0094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61" w:rsidRDefault="009445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831861"/>
      <w:docPartObj>
        <w:docPartGallery w:val="Page Numbers (Bottom of Page)"/>
        <w:docPartUnique/>
      </w:docPartObj>
    </w:sdtPr>
    <w:sdtContent>
      <w:p w:rsidR="00944561" w:rsidRDefault="00944561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44561" w:rsidRDefault="009445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61" w:rsidRDefault="009445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F45" w:rsidRDefault="00B32F45" w:rsidP="00944561">
      <w:pPr>
        <w:spacing w:after="0" w:line="240" w:lineRule="auto"/>
      </w:pPr>
      <w:r>
        <w:separator/>
      </w:r>
    </w:p>
  </w:footnote>
  <w:footnote w:type="continuationSeparator" w:id="0">
    <w:p w:rsidR="00B32F45" w:rsidRDefault="00B32F45" w:rsidP="0094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61" w:rsidRDefault="009445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61" w:rsidRDefault="009445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61" w:rsidRDefault="009445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BAA"/>
    <w:rsid w:val="00030E6F"/>
    <w:rsid w:val="00042363"/>
    <w:rsid w:val="000440D4"/>
    <w:rsid w:val="00047466"/>
    <w:rsid w:val="00050566"/>
    <w:rsid w:val="0006230C"/>
    <w:rsid w:val="000763F7"/>
    <w:rsid w:val="00090FF4"/>
    <w:rsid w:val="0009673D"/>
    <w:rsid w:val="00096B5D"/>
    <w:rsid w:val="00096DB4"/>
    <w:rsid w:val="00096E6C"/>
    <w:rsid w:val="000972B3"/>
    <w:rsid w:val="000A4CB0"/>
    <w:rsid w:val="000A7299"/>
    <w:rsid w:val="000A7332"/>
    <w:rsid w:val="000B2030"/>
    <w:rsid w:val="000B21DF"/>
    <w:rsid w:val="000B2BB3"/>
    <w:rsid w:val="000C3470"/>
    <w:rsid w:val="000C6209"/>
    <w:rsid w:val="000D080F"/>
    <w:rsid w:val="000E1019"/>
    <w:rsid w:val="000E16BB"/>
    <w:rsid w:val="000E32CE"/>
    <w:rsid w:val="000E4FE8"/>
    <w:rsid w:val="000E7149"/>
    <w:rsid w:val="000F4225"/>
    <w:rsid w:val="00100079"/>
    <w:rsid w:val="00102D06"/>
    <w:rsid w:val="001037C9"/>
    <w:rsid w:val="00104273"/>
    <w:rsid w:val="00105CB8"/>
    <w:rsid w:val="001101A0"/>
    <w:rsid w:val="00111546"/>
    <w:rsid w:val="0011697A"/>
    <w:rsid w:val="00117137"/>
    <w:rsid w:val="00127F5E"/>
    <w:rsid w:val="0013689E"/>
    <w:rsid w:val="00136EBF"/>
    <w:rsid w:val="0014172C"/>
    <w:rsid w:val="001518D7"/>
    <w:rsid w:val="00154E65"/>
    <w:rsid w:val="00156BF3"/>
    <w:rsid w:val="00157359"/>
    <w:rsid w:val="00160DBB"/>
    <w:rsid w:val="001629EE"/>
    <w:rsid w:val="0016356F"/>
    <w:rsid w:val="00166621"/>
    <w:rsid w:val="00173F21"/>
    <w:rsid w:val="00180820"/>
    <w:rsid w:val="00195337"/>
    <w:rsid w:val="00195ED2"/>
    <w:rsid w:val="00195EE9"/>
    <w:rsid w:val="001A2990"/>
    <w:rsid w:val="001A665F"/>
    <w:rsid w:val="001B2346"/>
    <w:rsid w:val="001B4DE1"/>
    <w:rsid w:val="001B6E49"/>
    <w:rsid w:val="001B71F3"/>
    <w:rsid w:val="001C23E0"/>
    <w:rsid w:val="001C66F5"/>
    <w:rsid w:val="001D7A89"/>
    <w:rsid w:val="001E1780"/>
    <w:rsid w:val="001E7E10"/>
    <w:rsid w:val="001F3C5B"/>
    <w:rsid w:val="001F4196"/>
    <w:rsid w:val="002030F3"/>
    <w:rsid w:val="00204A09"/>
    <w:rsid w:val="00204ADE"/>
    <w:rsid w:val="00204E28"/>
    <w:rsid w:val="002057E1"/>
    <w:rsid w:val="0020734F"/>
    <w:rsid w:val="00210EE0"/>
    <w:rsid w:val="00221437"/>
    <w:rsid w:val="00233F3B"/>
    <w:rsid w:val="00234527"/>
    <w:rsid w:val="0023512B"/>
    <w:rsid w:val="00237188"/>
    <w:rsid w:val="002429E4"/>
    <w:rsid w:val="00242EC4"/>
    <w:rsid w:val="00246D27"/>
    <w:rsid w:val="00247875"/>
    <w:rsid w:val="00255E19"/>
    <w:rsid w:val="00257D72"/>
    <w:rsid w:val="0026197F"/>
    <w:rsid w:val="002763AE"/>
    <w:rsid w:val="002831B6"/>
    <w:rsid w:val="00285C53"/>
    <w:rsid w:val="002909F2"/>
    <w:rsid w:val="00290C74"/>
    <w:rsid w:val="00292293"/>
    <w:rsid w:val="00292923"/>
    <w:rsid w:val="002936C8"/>
    <w:rsid w:val="002A21C1"/>
    <w:rsid w:val="002A3EAE"/>
    <w:rsid w:val="002A7636"/>
    <w:rsid w:val="002B2709"/>
    <w:rsid w:val="002B3A73"/>
    <w:rsid w:val="002B54EC"/>
    <w:rsid w:val="002B6EE3"/>
    <w:rsid w:val="002B7B81"/>
    <w:rsid w:val="002B7C60"/>
    <w:rsid w:val="002B7E77"/>
    <w:rsid w:val="002C4624"/>
    <w:rsid w:val="002C7170"/>
    <w:rsid w:val="002C7B43"/>
    <w:rsid w:val="002D0FB9"/>
    <w:rsid w:val="002E01BD"/>
    <w:rsid w:val="002E2296"/>
    <w:rsid w:val="002E2997"/>
    <w:rsid w:val="002E7546"/>
    <w:rsid w:val="002F09E0"/>
    <w:rsid w:val="002F16AB"/>
    <w:rsid w:val="002F44FC"/>
    <w:rsid w:val="002F7071"/>
    <w:rsid w:val="003013F3"/>
    <w:rsid w:val="00304138"/>
    <w:rsid w:val="00321787"/>
    <w:rsid w:val="00324A1D"/>
    <w:rsid w:val="00332F18"/>
    <w:rsid w:val="003365DE"/>
    <w:rsid w:val="003406D8"/>
    <w:rsid w:val="0035779D"/>
    <w:rsid w:val="00360B42"/>
    <w:rsid w:val="0036167A"/>
    <w:rsid w:val="00363B44"/>
    <w:rsid w:val="00364336"/>
    <w:rsid w:val="0036663F"/>
    <w:rsid w:val="0037256A"/>
    <w:rsid w:val="00375B8B"/>
    <w:rsid w:val="00375E92"/>
    <w:rsid w:val="0038228D"/>
    <w:rsid w:val="00382F6C"/>
    <w:rsid w:val="00383182"/>
    <w:rsid w:val="00385F65"/>
    <w:rsid w:val="00386373"/>
    <w:rsid w:val="003929AB"/>
    <w:rsid w:val="003960DB"/>
    <w:rsid w:val="003B44BB"/>
    <w:rsid w:val="003C30AF"/>
    <w:rsid w:val="003C5E37"/>
    <w:rsid w:val="003C67D2"/>
    <w:rsid w:val="003C6D30"/>
    <w:rsid w:val="003D0038"/>
    <w:rsid w:val="003D3F7B"/>
    <w:rsid w:val="003D71F2"/>
    <w:rsid w:val="003E0DB6"/>
    <w:rsid w:val="003E0F9C"/>
    <w:rsid w:val="003E11F2"/>
    <w:rsid w:val="003E64CA"/>
    <w:rsid w:val="003E67A2"/>
    <w:rsid w:val="003E73A4"/>
    <w:rsid w:val="003F0B15"/>
    <w:rsid w:val="003F1B5C"/>
    <w:rsid w:val="003F380C"/>
    <w:rsid w:val="00400F5A"/>
    <w:rsid w:val="004018E3"/>
    <w:rsid w:val="00402563"/>
    <w:rsid w:val="00402B88"/>
    <w:rsid w:val="00403D62"/>
    <w:rsid w:val="00405120"/>
    <w:rsid w:val="004179AF"/>
    <w:rsid w:val="004200D9"/>
    <w:rsid w:val="00425AEE"/>
    <w:rsid w:val="00427984"/>
    <w:rsid w:val="00431479"/>
    <w:rsid w:val="004330E1"/>
    <w:rsid w:val="0043336E"/>
    <w:rsid w:val="004373D4"/>
    <w:rsid w:val="00437562"/>
    <w:rsid w:val="0044031D"/>
    <w:rsid w:val="004419A2"/>
    <w:rsid w:val="004448AE"/>
    <w:rsid w:val="00451200"/>
    <w:rsid w:val="00460936"/>
    <w:rsid w:val="00471C56"/>
    <w:rsid w:val="00472427"/>
    <w:rsid w:val="00473395"/>
    <w:rsid w:val="004750CD"/>
    <w:rsid w:val="00475254"/>
    <w:rsid w:val="00482B93"/>
    <w:rsid w:val="004845B2"/>
    <w:rsid w:val="004916E2"/>
    <w:rsid w:val="004940CE"/>
    <w:rsid w:val="00494831"/>
    <w:rsid w:val="00497F69"/>
    <w:rsid w:val="004A22CE"/>
    <w:rsid w:val="004A2807"/>
    <w:rsid w:val="004A4560"/>
    <w:rsid w:val="004B192D"/>
    <w:rsid w:val="004B1A8E"/>
    <w:rsid w:val="004B2597"/>
    <w:rsid w:val="004B3315"/>
    <w:rsid w:val="004C42B0"/>
    <w:rsid w:val="004C57EF"/>
    <w:rsid w:val="004D41D0"/>
    <w:rsid w:val="004E2F02"/>
    <w:rsid w:val="004E46E0"/>
    <w:rsid w:val="004F351C"/>
    <w:rsid w:val="005019AC"/>
    <w:rsid w:val="00501BFA"/>
    <w:rsid w:val="00503FC5"/>
    <w:rsid w:val="00504894"/>
    <w:rsid w:val="005102D3"/>
    <w:rsid w:val="00511C9E"/>
    <w:rsid w:val="00512C3F"/>
    <w:rsid w:val="00523DEF"/>
    <w:rsid w:val="005325C9"/>
    <w:rsid w:val="00533C83"/>
    <w:rsid w:val="00536287"/>
    <w:rsid w:val="005415F6"/>
    <w:rsid w:val="00542674"/>
    <w:rsid w:val="00543A4A"/>
    <w:rsid w:val="00553A51"/>
    <w:rsid w:val="00554531"/>
    <w:rsid w:val="0056062D"/>
    <w:rsid w:val="005625B4"/>
    <w:rsid w:val="00564308"/>
    <w:rsid w:val="00567D44"/>
    <w:rsid w:val="00567F68"/>
    <w:rsid w:val="00577AE7"/>
    <w:rsid w:val="00580EF2"/>
    <w:rsid w:val="005827B2"/>
    <w:rsid w:val="00585795"/>
    <w:rsid w:val="00585C5C"/>
    <w:rsid w:val="00586E96"/>
    <w:rsid w:val="005A35D4"/>
    <w:rsid w:val="005A3F64"/>
    <w:rsid w:val="005B33A6"/>
    <w:rsid w:val="005D1BE9"/>
    <w:rsid w:val="005D27A9"/>
    <w:rsid w:val="005D485D"/>
    <w:rsid w:val="005D5414"/>
    <w:rsid w:val="005D767F"/>
    <w:rsid w:val="005E05B6"/>
    <w:rsid w:val="005F266C"/>
    <w:rsid w:val="005F4EC5"/>
    <w:rsid w:val="005F7C8C"/>
    <w:rsid w:val="00612057"/>
    <w:rsid w:val="00626101"/>
    <w:rsid w:val="0062704C"/>
    <w:rsid w:val="00630BC8"/>
    <w:rsid w:val="00635AA0"/>
    <w:rsid w:val="0063618C"/>
    <w:rsid w:val="00644D7F"/>
    <w:rsid w:val="00644DFC"/>
    <w:rsid w:val="0065041B"/>
    <w:rsid w:val="00650F51"/>
    <w:rsid w:val="006518DA"/>
    <w:rsid w:val="00653FDF"/>
    <w:rsid w:val="00657484"/>
    <w:rsid w:val="00667947"/>
    <w:rsid w:val="00677378"/>
    <w:rsid w:val="00681248"/>
    <w:rsid w:val="00681555"/>
    <w:rsid w:val="006837EC"/>
    <w:rsid w:val="006837F4"/>
    <w:rsid w:val="006858F3"/>
    <w:rsid w:val="00686E9E"/>
    <w:rsid w:val="00690929"/>
    <w:rsid w:val="00691950"/>
    <w:rsid w:val="00691953"/>
    <w:rsid w:val="00693E51"/>
    <w:rsid w:val="006971F7"/>
    <w:rsid w:val="00697265"/>
    <w:rsid w:val="006A0A5E"/>
    <w:rsid w:val="006A2188"/>
    <w:rsid w:val="006A4C5B"/>
    <w:rsid w:val="006A51CB"/>
    <w:rsid w:val="006A5C5A"/>
    <w:rsid w:val="006B4442"/>
    <w:rsid w:val="006C0F18"/>
    <w:rsid w:val="006C3DD7"/>
    <w:rsid w:val="006C6CF4"/>
    <w:rsid w:val="006C7A85"/>
    <w:rsid w:val="006D17A9"/>
    <w:rsid w:val="006D297B"/>
    <w:rsid w:val="006D46C1"/>
    <w:rsid w:val="006F02CD"/>
    <w:rsid w:val="006F2239"/>
    <w:rsid w:val="006F559A"/>
    <w:rsid w:val="00701F37"/>
    <w:rsid w:val="0070218C"/>
    <w:rsid w:val="00705375"/>
    <w:rsid w:val="00705F9D"/>
    <w:rsid w:val="00712A86"/>
    <w:rsid w:val="00716D8E"/>
    <w:rsid w:val="00720FC3"/>
    <w:rsid w:val="00723295"/>
    <w:rsid w:val="00725697"/>
    <w:rsid w:val="00732681"/>
    <w:rsid w:val="007376CE"/>
    <w:rsid w:val="00737CB7"/>
    <w:rsid w:val="00743C89"/>
    <w:rsid w:val="007542C7"/>
    <w:rsid w:val="00754466"/>
    <w:rsid w:val="007556AE"/>
    <w:rsid w:val="00755CE5"/>
    <w:rsid w:val="00762343"/>
    <w:rsid w:val="007645A2"/>
    <w:rsid w:val="007663CE"/>
    <w:rsid w:val="00767FE9"/>
    <w:rsid w:val="00770D0D"/>
    <w:rsid w:val="00770DD9"/>
    <w:rsid w:val="00776789"/>
    <w:rsid w:val="00786F11"/>
    <w:rsid w:val="00786F7B"/>
    <w:rsid w:val="00787B0A"/>
    <w:rsid w:val="0079153F"/>
    <w:rsid w:val="00796686"/>
    <w:rsid w:val="00797A91"/>
    <w:rsid w:val="007A3AA8"/>
    <w:rsid w:val="007A660E"/>
    <w:rsid w:val="007A74CF"/>
    <w:rsid w:val="007B6895"/>
    <w:rsid w:val="007C3329"/>
    <w:rsid w:val="007C421C"/>
    <w:rsid w:val="007D0259"/>
    <w:rsid w:val="007D3BAA"/>
    <w:rsid w:val="007E35B9"/>
    <w:rsid w:val="007E5202"/>
    <w:rsid w:val="007E52DE"/>
    <w:rsid w:val="007F2266"/>
    <w:rsid w:val="007F50AE"/>
    <w:rsid w:val="00805E23"/>
    <w:rsid w:val="00807544"/>
    <w:rsid w:val="0081456F"/>
    <w:rsid w:val="008220F6"/>
    <w:rsid w:val="008303C2"/>
    <w:rsid w:val="00833630"/>
    <w:rsid w:val="008342EE"/>
    <w:rsid w:val="008356C8"/>
    <w:rsid w:val="00841E5A"/>
    <w:rsid w:val="008439B3"/>
    <w:rsid w:val="00843BA2"/>
    <w:rsid w:val="0084437E"/>
    <w:rsid w:val="00847ABE"/>
    <w:rsid w:val="008501B9"/>
    <w:rsid w:val="00851550"/>
    <w:rsid w:val="00852EFD"/>
    <w:rsid w:val="008564F5"/>
    <w:rsid w:val="00856E4A"/>
    <w:rsid w:val="00861C32"/>
    <w:rsid w:val="008714D1"/>
    <w:rsid w:val="008744A5"/>
    <w:rsid w:val="00875E33"/>
    <w:rsid w:val="00881066"/>
    <w:rsid w:val="00891D35"/>
    <w:rsid w:val="0089750A"/>
    <w:rsid w:val="008B0ADC"/>
    <w:rsid w:val="008B268D"/>
    <w:rsid w:val="008B2FDA"/>
    <w:rsid w:val="008B470F"/>
    <w:rsid w:val="008C14DE"/>
    <w:rsid w:val="008C1607"/>
    <w:rsid w:val="008C171F"/>
    <w:rsid w:val="008C1E73"/>
    <w:rsid w:val="008C5E3C"/>
    <w:rsid w:val="008D3083"/>
    <w:rsid w:val="008D37B2"/>
    <w:rsid w:val="008D4A6F"/>
    <w:rsid w:val="008D57B5"/>
    <w:rsid w:val="008E0E8F"/>
    <w:rsid w:val="008E2BBA"/>
    <w:rsid w:val="008E54DC"/>
    <w:rsid w:val="008E6805"/>
    <w:rsid w:val="008F2588"/>
    <w:rsid w:val="008F5C98"/>
    <w:rsid w:val="008F7318"/>
    <w:rsid w:val="009001BB"/>
    <w:rsid w:val="009034EA"/>
    <w:rsid w:val="00904C12"/>
    <w:rsid w:val="00911374"/>
    <w:rsid w:val="00913E21"/>
    <w:rsid w:val="009165FA"/>
    <w:rsid w:val="00921D67"/>
    <w:rsid w:val="00922F34"/>
    <w:rsid w:val="00922FA6"/>
    <w:rsid w:val="00924A50"/>
    <w:rsid w:val="009251C4"/>
    <w:rsid w:val="009259B1"/>
    <w:rsid w:val="00930D81"/>
    <w:rsid w:val="00933ACA"/>
    <w:rsid w:val="0093504F"/>
    <w:rsid w:val="00935F04"/>
    <w:rsid w:val="00940CB5"/>
    <w:rsid w:val="00944561"/>
    <w:rsid w:val="00945E83"/>
    <w:rsid w:val="009460FB"/>
    <w:rsid w:val="009461ED"/>
    <w:rsid w:val="00954968"/>
    <w:rsid w:val="00955F24"/>
    <w:rsid w:val="00957EFE"/>
    <w:rsid w:val="0096480F"/>
    <w:rsid w:val="009657BF"/>
    <w:rsid w:val="00971F0D"/>
    <w:rsid w:val="00972911"/>
    <w:rsid w:val="00972951"/>
    <w:rsid w:val="00976D2D"/>
    <w:rsid w:val="00976DBC"/>
    <w:rsid w:val="00977031"/>
    <w:rsid w:val="00981479"/>
    <w:rsid w:val="009827B5"/>
    <w:rsid w:val="009872C6"/>
    <w:rsid w:val="009933BE"/>
    <w:rsid w:val="009A7836"/>
    <w:rsid w:val="009B2A77"/>
    <w:rsid w:val="009B6F46"/>
    <w:rsid w:val="009C42F4"/>
    <w:rsid w:val="009D0ECE"/>
    <w:rsid w:val="009D11AC"/>
    <w:rsid w:val="009D1D5C"/>
    <w:rsid w:val="009E4CDA"/>
    <w:rsid w:val="009E5DEA"/>
    <w:rsid w:val="009E68B7"/>
    <w:rsid w:val="009E6E5E"/>
    <w:rsid w:val="009F0B8E"/>
    <w:rsid w:val="009F0D59"/>
    <w:rsid w:val="009F4343"/>
    <w:rsid w:val="009F5951"/>
    <w:rsid w:val="009F5D75"/>
    <w:rsid w:val="00A0337E"/>
    <w:rsid w:val="00A050CF"/>
    <w:rsid w:val="00A13508"/>
    <w:rsid w:val="00A13887"/>
    <w:rsid w:val="00A140E4"/>
    <w:rsid w:val="00A17503"/>
    <w:rsid w:val="00A17EDA"/>
    <w:rsid w:val="00A23A06"/>
    <w:rsid w:val="00A24023"/>
    <w:rsid w:val="00A304B5"/>
    <w:rsid w:val="00A323D7"/>
    <w:rsid w:val="00A375C1"/>
    <w:rsid w:val="00A37EA1"/>
    <w:rsid w:val="00A43EF0"/>
    <w:rsid w:val="00A4634A"/>
    <w:rsid w:val="00A51154"/>
    <w:rsid w:val="00A52E75"/>
    <w:rsid w:val="00A5466F"/>
    <w:rsid w:val="00A709C4"/>
    <w:rsid w:val="00A70A82"/>
    <w:rsid w:val="00A76694"/>
    <w:rsid w:val="00A77BCB"/>
    <w:rsid w:val="00A826AF"/>
    <w:rsid w:val="00A85E09"/>
    <w:rsid w:val="00A90F05"/>
    <w:rsid w:val="00A948C8"/>
    <w:rsid w:val="00A95294"/>
    <w:rsid w:val="00AA2B1B"/>
    <w:rsid w:val="00AA41F5"/>
    <w:rsid w:val="00AB01F6"/>
    <w:rsid w:val="00AB5018"/>
    <w:rsid w:val="00AC17DF"/>
    <w:rsid w:val="00AC34C9"/>
    <w:rsid w:val="00AC7E71"/>
    <w:rsid w:val="00AD67EA"/>
    <w:rsid w:val="00AE0DF2"/>
    <w:rsid w:val="00AE6179"/>
    <w:rsid w:val="00AF6A8D"/>
    <w:rsid w:val="00AF7E06"/>
    <w:rsid w:val="00B07D74"/>
    <w:rsid w:val="00B1012A"/>
    <w:rsid w:val="00B10FF6"/>
    <w:rsid w:val="00B130B8"/>
    <w:rsid w:val="00B1426F"/>
    <w:rsid w:val="00B15322"/>
    <w:rsid w:val="00B1649B"/>
    <w:rsid w:val="00B2174F"/>
    <w:rsid w:val="00B24156"/>
    <w:rsid w:val="00B261E8"/>
    <w:rsid w:val="00B2633D"/>
    <w:rsid w:val="00B312D7"/>
    <w:rsid w:val="00B32A42"/>
    <w:rsid w:val="00B32F45"/>
    <w:rsid w:val="00B358A4"/>
    <w:rsid w:val="00B375C2"/>
    <w:rsid w:val="00B40247"/>
    <w:rsid w:val="00B4062F"/>
    <w:rsid w:val="00B41A26"/>
    <w:rsid w:val="00B4382E"/>
    <w:rsid w:val="00B44970"/>
    <w:rsid w:val="00B47063"/>
    <w:rsid w:val="00B52B18"/>
    <w:rsid w:val="00B62030"/>
    <w:rsid w:val="00B62139"/>
    <w:rsid w:val="00B6326C"/>
    <w:rsid w:val="00B643FA"/>
    <w:rsid w:val="00B74A2F"/>
    <w:rsid w:val="00B771AE"/>
    <w:rsid w:val="00B77A7B"/>
    <w:rsid w:val="00B8020A"/>
    <w:rsid w:val="00B8047F"/>
    <w:rsid w:val="00B80E7C"/>
    <w:rsid w:val="00B82151"/>
    <w:rsid w:val="00B842CC"/>
    <w:rsid w:val="00B91749"/>
    <w:rsid w:val="00B968F5"/>
    <w:rsid w:val="00B96B17"/>
    <w:rsid w:val="00BA427E"/>
    <w:rsid w:val="00BA4517"/>
    <w:rsid w:val="00BA647A"/>
    <w:rsid w:val="00BA656A"/>
    <w:rsid w:val="00BA65BF"/>
    <w:rsid w:val="00BB39DD"/>
    <w:rsid w:val="00BB57E8"/>
    <w:rsid w:val="00BB6539"/>
    <w:rsid w:val="00BB68F0"/>
    <w:rsid w:val="00BC229C"/>
    <w:rsid w:val="00BC29A9"/>
    <w:rsid w:val="00BD3ECA"/>
    <w:rsid w:val="00BD5F37"/>
    <w:rsid w:val="00BD75D2"/>
    <w:rsid w:val="00BE6F8B"/>
    <w:rsid w:val="00BE7C8F"/>
    <w:rsid w:val="00C01B2B"/>
    <w:rsid w:val="00C04CBC"/>
    <w:rsid w:val="00C04D67"/>
    <w:rsid w:val="00C17727"/>
    <w:rsid w:val="00C206FC"/>
    <w:rsid w:val="00C25A22"/>
    <w:rsid w:val="00C3001E"/>
    <w:rsid w:val="00C33423"/>
    <w:rsid w:val="00C35E63"/>
    <w:rsid w:val="00C4603C"/>
    <w:rsid w:val="00C463FF"/>
    <w:rsid w:val="00C47586"/>
    <w:rsid w:val="00C53564"/>
    <w:rsid w:val="00C57419"/>
    <w:rsid w:val="00C60E5D"/>
    <w:rsid w:val="00C73229"/>
    <w:rsid w:val="00C801AB"/>
    <w:rsid w:val="00C806D7"/>
    <w:rsid w:val="00C811B2"/>
    <w:rsid w:val="00C822DE"/>
    <w:rsid w:val="00C861BF"/>
    <w:rsid w:val="00C87441"/>
    <w:rsid w:val="00C97135"/>
    <w:rsid w:val="00CA2EEB"/>
    <w:rsid w:val="00CA30B9"/>
    <w:rsid w:val="00CA3BD0"/>
    <w:rsid w:val="00CB2C24"/>
    <w:rsid w:val="00CB3A15"/>
    <w:rsid w:val="00CB73B2"/>
    <w:rsid w:val="00CC10A8"/>
    <w:rsid w:val="00CC3667"/>
    <w:rsid w:val="00CC3D85"/>
    <w:rsid w:val="00CD0B11"/>
    <w:rsid w:val="00CD0EE8"/>
    <w:rsid w:val="00CD40F5"/>
    <w:rsid w:val="00CD583B"/>
    <w:rsid w:val="00CD6433"/>
    <w:rsid w:val="00CE1063"/>
    <w:rsid w:val="00CE5265"/>
    <w:rsid w:val="00CE55ED"/>
    <w:rsid w:val="00CE64B0"/>
    <w:rsid w:val="00CE6B86"/>
    <w:rsid w:val="00CE6BB3"/>
    <w:rsid w:val="00CF24AC"/>
    <w:rsid w:val="00CF7000"/>
    <w:rsid w:val="00D01677"/>
    <w:rsid w:val="00D12B94"/>
    <w:rsid w:val="00D13542"/>
    <w:rsid w:val="00D14D40"/>
    <w:rsid w:val="00D159AB"/>
    <w:rsid w:val="00D16B10"/>
    <w:rsid w:val="00D22694"/>
    <w:rsid w:val="00D314B5"/>
    <w:rsid w:val="00D315BE"/>
    <w:rsid w:val="00D32DCA"/>
    <w:rsid w:val="00D33AAC"/>
    <w:rsid w:val="00D341B0"/>
    <w:rsid w:val="00D34589"/>
    <w:rsid w:val="00D3645F"/>
    <w:rsid w:val="00D36DB1"/>
    <w:rsid w:val="00D425F5"/>
    <w:rsid w:val="00D51D75"/>
    <w:rsid w:val="00D5638A"/>
    <w:rsid w:val="00D578DC"/>
    <w:rsid w:val="00D62D05"/>
    <w:rsid w:val="00D64C8B"/>
    <w:rsid w:val="00D748EC"/>
    <w:rsid w:val="00D81544"/>
    <w:rsid w:val="00D85884"/>
    <w:rsid w:val="00D860B5"/>
    <w:rsid w:val="00D91086"/>
    <w:rsid w:val="00DA01FB"/>
    <w:rsid w:val="00DA0DA2"/>
    <w:rsid w:val="00DA26C6"/>
    <w:rsid w:val="00DA348F"/>
    <w:rsid w:val="00DA52AC"/>
    <w:rsid w:val="00DB5482"/>
    <w:rsid w:val="00DB62ED"/>
    <w:rsid w:val="00DC5561"/>
    <w:rsid w:val="00DC5972"/>
    <w:rsid w:val="00DC720D"/>
    <w:rsid w:val="00DE2E74"/>
    <w:rsid w:val="00DE749A"/>
    <w:rsid w:val="00DF00D4"/>
    <w:rsid w:val="00DF0700"/>
    <w:rsid w:val="00E20A38"/>
    <w:rsid w:val="00E23D7C"/>
    <w:rsid w:val="00E263DE"/>
    <w:rsid w:val="00E27D2B"/>
    <w:rsid w:val="00E330DC"/>
    <w:rsid w:val="00E34E74"/>
    <w:rsid w:val="00E34EEA"/>
    <w:rsid w:val="00E40DA7"/>
    <w:rsid w:val="00E40EF1"/>
    <w:rsid w:val="00E41591"/>
    <w:rsid w:val="00E51167"/>
    <w:rsid w:val="00E53BBB"/>
    <w:rsid w:val="00E54DE4"/>
    <w:rsid w:val="00E55E11"/>
    <w:rsid w:val="00E60BBC"/>
    <w:rsid w:val="00E741AF"/>
    <w:rsid w:val="00E75E80"/>
    <w:rsid w:val="00E76019"/>
    <w:rsid w:val="00E77FD8"/>
    <w:rsid w:val="00E80446"/>
    <w:rsid w:val="00E80CBC"/>
    <w:rsid w:val="00E841A0"/>
    <w:rsid w:val="00E85368"/>
    <w:rsid w:val="00E86E85"/>
    <w:rsid w:val="00E91FC6"/>
    <w:rsid w:val="00E939DE"/>
    <w:rsid w:val="00E93AD9"/>
    <w:rsid w:val="00E95CF3"/>
    <w:rsid w:val="00E972C9"/>
    <w:rsid w:val="00EA404C"/>
    <w:rsid w:val="00EA4BD4"/>
    <w:rsid w:val="00EA6555"/>
    <w:rsid w:val="00EA74E3"/>
    <w:rsid w:val="00EB06AE"/>
    <w:rsid w:val="00EB07D9"/>
    <w:rsid w:val="00EB26AE"/>
    <w:rsid w:val="00EB354E"/>
    <w:rsid w:val="00EB3779"/>
    <w:rsid w:val="00EB6A33"/>
    <w:rsid w:val="00EB77F9"/>
    <w:rsid w:val="00EC02C9"/>
    <w:rsid w:val="00EC0DDA"/>
    <w:rsid w:val="00EC5D58"/>
    <w:rsid w:val="00ED05DC"/>
    <w:rsid w:val="00ED2E6F"/>
    <w:rsid w:val="00EE057D"/>
    <w:rsid w:val="00EE19F1"/>
    <w:rsid w:val="00EF08EC"/>
    <w:rsid w:val="00EF26F8"/>
    <w:rsid w:val="00EF2A57"/>
    <w:rsid w:val="00EF4078"/>
    <w:rsid w:val="00EF4F34"/>
    <w:rsid w:val="00EF65AA"/>
    <w:rsid w:val="00F006A8"/>
    <w:rsid w:val="00F00F95"/>
    <w:rsid w:val="00F03F27"/>
    <w:rsid w:val="00F07935"/>
    <w:rsid w:val="00F11F59"/>
    <w:rsid w:val="00F145CE"/>
    <w:rsid w:val="00F234BA"/>
    <w:rsid w:val="00F43823"/>
    <w:rsid w:val="00F464B3"/>
    <w:rsid w:val="00F50975"/>
    <w:rsid w:val="00F53894"/>
    <w:rsid w:val="00F56E89"/>
    <w:rsid w:val="00F6433B"/>
    <w:rsid w:val="00F71706"/>
    <w:rsid w:val="00F86B5F"/>
    <w:rsid w:val="00F97ACE"/>
    <w:rsid w:val="00FA2490"/>
    <w:rsid w:val="00FB1E7B"/>
    <w:rsid w:val="00FB57BD"/>
    <w:rsid w:val="00FB6BBC"/>
    <w:rsid w:val="00FC2C44"/>
    <w:rsid w:val="00FC6878"/>
    <w:rsid w:val="00FD241C"/>
    <w:rsid w:val="00FD5184"/>
    <w:rsid w:val="00FD572A"/>
    <w:rsid w:val="00FD58DA"/>
    <w:rsid w:val="00FD7D9A"/>
    <w:rsid w:val="00FE1333"/>
    <w:rsid w:val="00FE39E1"/>
    <w:rsid w:val="00FE717F"/>
    <w:rsid w:val="00FF2C9B"/>
    <w:rsid w:val="00FF2DC8"/>
    <w:rsid w:val="00FF5AE7"/>
    <w:rsid w:val="00FF5AFB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561"/>
  </w:style>
  <w:style w:type="paragraph" w:styleId="Footer">
    <w:name w:val="footer"/>
    <w:basedOn w:val="Normal"/>
    <w:link w:val="FooterChar"/>
    <w:uiPriority w:val="99"/>
    <w:unhideWhenUsed/>
    <w:rsid w:val="00944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 Ee Teo</dc:creator>
  <cp:lastModifiedBy>Ai Ee Teo</cp:lastModifiedBy>
  <cp:revision>6</cp:revision>
  <dcterms:created xsi:type="dcterms:W3CDTF">2015-09-22T09:55:00Z</dcterms:created>
  <dcterms:modified xsi:type="dcterms:W3CDTF">2015-09-28T03:19:00Z</dcterms:modified>
</cp:coreProperties>
</file>